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HB DuPont Middle School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PTA Meeting Minutes for April 16, 2019</w:t>
      </w:r>
    </w:p>
    <w:p>
      <w:pPr/>
      <w:r>
        <w:rPr>
          <w:rFonts w:ascii="Times" w:hAnsi="Times" w:cs="Times"/>
          <w:sz w:val="24"/>
          <w:sz-cs w:val="24"/>
        </w:rPr>
        <w:t xml:space="preserve">The meeting was called to order by Donna Stack at7:03 pm.</w:t>
      </w:r>
    </w:p>
    <w:p>
      <w:pPr/>
      <w:r>
        <w:rPr>
          <w:rFonts w:ascii="Times" w:hAnsi="Times" w:cs="Times"/>
          <w:sz w:val="24"/>
          <w:sz-cs w:val="24"/>
        </w:rPr>
        <w:t xml:space="preserve">The minutes for the March 26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meeting were presented by Donna Stack.  The minutes were accepted without addition or correction.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Guest Speaker – Phyllis Whaler, HB Nurse</w:t>
      </w:r>
    </w:p>
    <w:p>
      <w:pPr/>
      <w:r>
        <w:rPr>
          <w:rFonts w:ascii="Times" w:hAnsi="Times" w:cs="Times"/>
          <w:sz w:val="24"/>
          <w:sz-cs w:val="24"/>
        </w:rPr>
        <w:t xml:space="preserve">Nurse Whaler went over the DIAA sports physical form.  Some key notes about the form 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On the first page, many parents make the mistake of checking the sport their child wants to play ; however, the sports listed should only be checked if you do NOT want your child to play that sport.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On the second page, the bottom of the form shows </w:t>
      </w:r>
      <w:r>
        <w:rPr>
          <w:rFonts w:ascii="Times" w:hAnsi="Times" w:cs="Times"/>
          <w:sz w:val="24"/>
          <w:sz-cs w:val="24"/>
          <w:b/>
        </w:rPr>
        <w:t xml:space="preserve">Date of Exam</w:t>
      </w:r>
      <w:r>
        <w:rPr>
          <w:rFonts w:ascii="Times" w:hAnsi="Times" w:cs="Times"/>
          <w:sz w:val="24"/>
          <w:sz-cs w:val="24"/>
        </w:rPr>
        <w:t xml:space="preserve"> and </w:t>
      </w:r>
      <w:r>
        <w:rPr>
          <w:rFonts w:ascii="Times" w:hAnsi="Times" w:cs="Times"/>
          <w:sz w:val="24"/>
          <w:sz-cs w:val="24"/>
          <w:b/>
        </w:rPr>
        <w:t xml:space="preserve">Date Cleared to Participate</w:t>
      </w:r>
      <w:r>
        <w:rPr>
          <w:rFonts w:ascii="Times" w:hAnsi="Times" w:cs="Times"/>
          <w:sz w:val="24"/>
          <w:sz-cs w:val="24"/>
        </w:rPr>
        <w:t xml:space="preserve">.  The doctor must sign the field marked cleared to particpate after April 1st.  The actual exam date can be prior to April 1st of the same year.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b/>
        </w:rPr>
        <w:t xml:space="preserve"/>
        <w:tab/>
        <w:t xml:space="preserve">•</w:t>
        <w:tab/>
        <w:t xml:space="preserve">This form can be turned in any time—even before the end of this year !  </w:t>
      </w:r>
      <w:r>
        <w:rPr>
          <w:rFonts w:ascii="Times" w:hAnsi="Times" w:cs="Times"/>
          <w:sz w:val="24"/>
          <w:sz-cs w:val="24"/>
        </w:rPr>
        <w:t xml:space="preserve"> It must be turned in before tryouts.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Principal’s Report- Jason Bastianelli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Welcome to everyone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Staff members were recognized for their attendance – Mrs. Matthews, Nurse Whaler, Ms. Zufelt (teacher of the year), Mr. Cook, &amp; Ms. Blacknall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Thanks to those who participated in the Anthony’s Coal Fire pizza fundraiser.  We made over $500!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Band trip went very well!  Mrs. Lutz said the band received a Superior rating &amp; a 2</w:t>
      </w:r>
      <w:r>
        <w:rPr>
          <w:rFonts w:ascii="Times" w:hAnsi="Times" w:cs="Times"/>
          <w:sz w:val="24"/>
          <w:sz-cs w:val="24"/>
          <w:vertAlign w:val="superscript"/>
        </w:rPr>
        <w:t xml:space="preserve">nd</w:t>
      </w:r>
      <w:r>
        <w:rPr>
          <w:rFonts w:ascii="Times" w:hAnsi="Times" w:cs="Times"/>
          <w:sz w:val="24"/>
          <w:sz-cs w:val="24"/>
        </w:rPr>
        <w:t xml:space="preserve"> place award.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6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had Greek Week last week where they participated in activities and games.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7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has Titanic Day tomorrow.  They will dress up and parents will come to see the projects.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had Career day on Thursday.  It was started last year, and it was very rewarding for the kids.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Also Thursday, the 7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will go on a field trip on the Spirit of Philadelphia.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4/19 begins Spring break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After the break, the Business Professionals of America club will attend Nationals in California, Smarter Balance testing will begin, and teacher appreciation week will occur.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Counselor’s Corner</w:t>
      </w:r>
      <w:r>
        <w:rPr>
          <w:rFonts w:ascii="Times" w:hAnsi="Times" w:cs="Times"/>
          <w:sz w:val="22"/>
          <w:sz-cs w:val="22"/>
        </w:rPr>
        <w:t xml:space="preserve"> – </w:t>
      </w:r>
      <w:r>
        <w:rPr>
          <w:rFonts w:ascii="Times" w:hAnsi="Times" w:cs="Times"/>
          <w:sz w:val="22"/>
          <w:sz-cs w:val="22"/>
          <w:b/>
        </w:rPr>
        <w:t xml:space="preserve">Mrs. Matthews:</w:t>
      </w:r>
      <w:r>
        <w:rPr>
          <w:rFonts w:ascii="Times" w:hAnsi="Times" w:cs="Times"/>
          <w:sz w:val="22"/>
          <w:sz-cs w:val="22"/>
        </w:rPr>
        <w:t xml:space="preserve"> 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Career day is all set for 4/18.  Thank you to PTA for helping with snacks and refreshments.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Students began picking exploratories for next year.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Will be speaking with 6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graders about their 7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year and preparation for high school.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President’s Report- Donna Stack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There were three representatives from HB at the state PTA convention:  Jen Wootten, Jason Bastinelli, and Rob Allen.  Bylaws were revised. We got a shoutout for excellent use of Member Hub.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Legislative Representative (Tiffany Aldas):  No report</w:t>
        <w:tab/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Red Clay Parent Advisory Council Rep (Rob Allen):  Attended March Meeting.  Speaker gave presentation on a new procedure being implanted in high school increasing communication between parents and teachers to reduce the number of suspensions and other disciplinary actions.  In the April meeting, a reading app was discussed that students can now get online.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Superintendents’ Parent Council (Melinda Edwards/Chet Benham):  No report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Nominating Committee:  Angie Terranova (Committee Chair), Jen Wootten, and Stephanie Fleetwood—looking for nominations for positions on the executive board.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Treasurer’s Report- Ann Pollock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Updated accounts presented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$249 away from Warrior Fund goal of $6500.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 have had no applications for Spring club grants.  Please apply if Money is needed.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>Membership Report- Martha Helojoki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 Report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1</w:t>
      </w:r>
      <w:r>
        <w:rPr>
          <w:rFonts w:ascii="Times" w:hAnsi="Times" w:cs="Times"/>
          <w:sz w:val="24"/>
          <w:sz-cs w:val="24"/>
          <w:b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  <w:b/>
        </w:rPr>
        <w:t xml:space="preserve"> VP Report- Fundraising-Laura Immediato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Warrior Fund: Nothing new to report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Book Fair (Deanna Blanchard/Stephanie Conway):  made over $1000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Product Incentives (Bethany Williams): still collecting box tops.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Family Pasta Night (Kate Terranova/Jen Wootten):  took over 178 reservations for pasta.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2</w:t>
      </w:r>
      <w:r>
        <w:rPr>
          <w:rFonts w:ascii="Times" w:hAnsi="Times" w:cs="Times"/>
          <w:sz w:val="24"/>
          <w:sz-cs w:val="24"/>
          <w:b/>
          <w:vertAlign w:val="superscript"/>
        </w:rPr>
        <w:t xml:space="preserve">nd</w:t>
      </w:r>
      <w:r>
        <w:rPr>
          <w:rFonts w:ascii="Times" w:hAnsi="Times" w:cs="Times"/>
          <w:sz w:val="24"/>
          <w:sz-cs w:val="24"/>
          <w:b/>
        </w:rPr>
        <w:t xml:space="preserve"> VP Report- Student Events- Nicole McKee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Semi Formal:  Theme will be “garden party” like Point to Point will be May 17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Pool Party:  6/7 (no report)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3</w:t>
      </w:r>
      <w:r>
        <w:rPr>
          <w:rFonts w:ascii="Times" w:hAnsi="Times" w:cs="Times"/>
          <w:sz w:val="24"/>
          <w:sz-cs w:val="24"/>
          <w:b/>
          <w:vertAlign w:val="superscript"/>
        </w:rPr>
        <w:t xml:space="preserve">rd</w:t>
      </w:r>
      <w:r>
        <w:rPr>
          <w:rFonts w:ascii="Times" w:hAnsi="Times" w:cs="Times"/>
          <w:sz w:val="24"/>
          <w:sz-cs w:val="24"/>
          <w:b/>
        </w:rPr>
        <w:t xml:space="preserve"> VP Report-Staff and Student Support – Angie Terranova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Staff Appreciation (Allyson Short/Kate Terranova): gearing up for teacher appreciation week.  We will be accepting donations for drinks and gift cards.  Look for a sign-up genius soon.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Reflections (Sangita Modi):  Looking for a date for the author to visit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Landscaping (Candace Santoro): No report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New Business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Important Upcoming Dates</w:t>
      </w:r>
      <w:r>
        <w:rPr>
          <w:rFonts w:ascii="Times" w:hAnsi="Times" w:cs="Times"/>
          <w:sz w:val="22"/>
          <w:sz-cs w:val="22"/>
        </w:rPr>
        <w:t xml:space="preserve"/>
        <w:tab/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4/18-Career Day for 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graders</w:t>
      </w:r>
    </w:p>
    <w:p>
      <w:pPr/>
      <w:r>
        <w:rPr>
          <w:rFonts w:ascii="Times" w:hAnsi="Times" w:cs="Times"/>
          <w:sz w:val="24"/>
          <w:sz-cs w:val="24"/>
        </w:rPr>
        <w:t xml:space="preserve">4/19-4/26 – Spring Break</w:t>
      </w:r>
    </w:p>
    <w:p>
      <w:pPr/>
      <w:r>
        <w:rPr>
          <w:rFonts w:ascii="Times" w:hAnsi="Times" w:cs="Times"/>
          <w:sz w:val="24"/>
          <w:sz-cs w:val="24"/>
        </w:rPr>
        <w:t xml:space="preserve">5/6-5/10 – Staff Appreciation Week</w:t>
      </w:r>
    </w:p>
    <w:p>
      <w:pPr/>
      <w:r>
        <w:rPr>
          <w:rFonts w:ascii="Times" w:hAnsi="Times" w:cs="Times"/>
          <w:sz w:val="24"/>
          <w:sz-cs w:val="24"/>
        </w:rPr>
        <w:t xml:space="preserve">5/17 – 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Semi Formal</w:t>
      </w:r>
    </w:p>
    <w:p>
      <w:pPr/>
      <w:r>
        <w:rPr>
          <w:rFonts w:ascii="Times" w:hAnsi="Times" w:cs="Times"/>
          <w:sz w:val="24"/>
          <w:sz-cs w:val="24"/>
        </w:rPr>
        <w:t xml:space="preserve">6/7 – 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Pool Party</w:t>
      </w:r>
    </w:p>
    <w:p>
      <w:pPr/>
      <w:r>
        <w:rPr>
          <w:rFonts w:ascii="Times" w:hAnsi="Times" w:cs="Times"/>
          <w:sz w:val="24"/>
          <w:sz-cs w:val="24"/>
        </w:rPr>
        <w:t xml:space="preserve">6/10-8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Grade Moving Up Ceremony—Dickinson 12 PM</w:t>
      </w:r>
    </w:p>
    <w:p>
      <w:pPr/>
      <w:r>
        <w:rPr>
          <w:rFonts w:ascii="Times" w:hAnsi="Times" w:cs="Times"/>
          <w:sz w:val="24"/>
          <w:sz-cs w:val="24"/>
        </w:rPr>
        <w:t xml:space="preserve">6/12 – Early Dismissal – Last student day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Schedule of Upcoming PTA Meeting</w:t>
      </w:r>
    </w:p>
    <w:p>
      <w:pPr/>
      <w:r>
        <w:rPr>
          <w:rFonts w:ascii="Times" w:hAnsi="Times" w:cs="Times"/>
          <w:sz w:val="24"/>
          <w:sz-cs w:val="24"/>
        </w:rPr>
        <w:t xml:space="preserve">May 14-present slate/elect board for 2019/2020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 adjourned at 7:46PM.</w:t>
      </w:r>
    </w:p>
    <w:p>
      <w:pPr/>
      <w:r>
        <w:rPr>
          <w:rFonts w:ascii="Times" w:hAnsi="Times" w:cs="Times"/>
          <w:sz w:val="24"/>
          <w:sz-cs w:val="24"/>
        </w:rPr>
        <w:t xml:space="preserve">Minutes submitted by Nicole Colborn  </w:t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COLBORN,NICOLE (Non-A-LittleFalls,ex1)</dc:creator>
</cp:coreProperties>
</file>

<file path=docProps/meta.xml><?xml version="1.0" encoding="utf-8"?>
<meta xmlns="http://schemas.apple.com/cocoa/2006/metadata">
  <generator>CocoaOOXMLWriter/1404.47</generator>
</meta>
</file>